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12" w:rsidRPr="00F14E26" w:rsidRDefault="00343912" w:rsidP="003439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912" w:rsidRDefault="00343912" w:rsidP="003439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Публичные слушания по рассмотрению проекта бюджета Верхнеуслонского муниципального района на 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 плановый период 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</w:p>
    <w:p w:rsidR="00343912" w:rsidRPr="00F14E26" w:rsidRDefault="00343912" w:rsidP="003439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912" w:rsidRDefault="00343912" w:rsidP="00343912">
      <w:pPr>
        <w:spacing w:after="0" w:line="240" w:lineRule="auto"/>
        <w:ind w:firstLine="540"/>
        <w:jc w:val="both"/>
        <w:rPr>
          <w:rFonts w:ascii="Tahoma" w:hAnsi="Tahoma" w:cs="Tahoma"/>
          <w:sz w:val="18"/>
          <w:szCs w:val="1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декабря 2017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10 часов </w:t>
      </w:r>
      <w:r w:rsidRPr="00F14E26">
        <w:rPr>
          <w:rFonts w:ascii="Times New Roman" w:eastAsia="Times New Roman" w:hAnsi="Times New Roman"/>
          <w:sz w:val="28"/>
          <w:szCs w:val="28"/>
          <w:lang w:eastAsia="ru-RU"/>
        </w:rPr>
        <w:t xml:space="preserve">в зале заседаний Совета Верхнеуслонского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будут проводиться </w:t>
      </w:r>
      <w:r w:rsidRPr="00F14E26">
        <w:rPr>
          <w:rFonts w:ascii="Times New Roman" w:eastAsia="Times New Roman" w:hAnsi="Times New Roman"/>
          <w:sz w:val="28"/>
          <w:szCs w:val="28"/>
          <w:lang w:eastAsia="ru-RU"/>
        </w:rPr>
        <w:t>публичные слушания по проекту Решения Совета Верхнеуслонского муниципального района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бюджете </w:t>
      </w:r>
      <w:r w:rsidRPr="00F14E26">
        <w:rPr>
          <w:rFonts w:ascii="Times New Roman" w:eastAsia="Times New Roman" w:hAnsi="Times New Roman"/>
          <w:sz w:val="28"/>
          <w:szCs w:val="28"/>
          <w:lang w:eastAsia="ru-RU"/>
        </w:rPr>
        <w:t>Верхнеуслонского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Pr="00F14E26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Pr="00D877F4">
        <w:rPr>
          <w:rFonts w:ascii="Tahoma" w:hAnsi="Tahoma" w:cs="Tahoma"/>
          <w:sz w:val="18"/>
          <w:szCs w:val="18"/>
        </w:rPr>
        <w:t xml:space="preserve"> </w:t>
      </w:r>
    </w:p>
    <w:p w:rsidR="00343912" w:rsidRPr="00D877F4" w:rsidRDefault="00343912" w:rsidP="0034391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157B">
        <w:rPr>
          <w:rFonts w:ascii="Times New Roman" w:hAnsi="Times New Roman"/>
          <w:sz w:val="28"/>
          <w:szCs w:val="28"/>
        </w:rPr>
        <w:t>Приглашаем принять участие в данном мероприятии представителей общественных организаций, руководителей учреждений и организаций района, глав сельских поселений, а также жителей района.</w:t>
      </w:r>
      <w:r w:rsidRPr="00D877F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B5349E" w:rsidRDefault="00B5349E"/>
    <w:sectPr w:rsidR="00B5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12"/>
    <w:rsid w:val="00343912"/>
    <w:rsid w:val="00B5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YuristSovet</cp:lastModifiedBy>
  <cp:revision>1</cp:revision>
  <dcterms:created xsi:type="dcterms:W3CDTF">2017-12-06T05:56:00Z</dcterms:created>
  <dcterms:modified xsi:type="dcterms:W3CDTF">2017-12-06T05:57:00Z</dcterms:modified>
</cp:coreProperties>
</file>